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FA" w:rsidRPr="002E6E7B" w:rsidRDefault="00550AFA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0AFA" w:rsidRDefault="002E6E7B" w:rsidP="002E6E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61A497A" wp14:editId="59818D9C">
            <wp:simplePos x="0" y="0"/>
            <wp:positionH relativeFrom="column">
              <wp:posOffset>-708025</wp:posOffset>
            </wp:positionH>
            <wp:positionV relativeFrom="paragraph">
              <wp:posOffset>-2631440</wp:posOffset>
            </wp:positionV>
            <wp:extent cx="7420841" cy="10536382"/>
            <wp:effectExtent l="19050" t="0" r="8659" b="0"/>
            <wp:wrapNone/>
            <wp:docPr id="2" name="Рисунок 1" descr="pic_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_4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1312" cy="10537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0AFA" w:rsidRPr="002E6E7B" w:rsidRDefault="002E6E7B" w:rsidP="002E6E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proofErr w:type="spellStart"/>
      <w:r w:rsidRPr="002E6E7B">
        <w:rPr>
          <w:rFonts w:ascii="Times New Roman" w:hAnsi="Times New Roman" w:cs="Times New Roman"/>
          <w:b/>
          <w:i/>
          <w:sz w:val="48"/>
          <w:szCs w:val="48"/>
          <w:lang w:val="uk-UA"/>
        </w:rPr>
        <w:t>Брейн</w:t>
      </w:r>
      <w:proofErr w:type="spellEnd"/>
      <w:r w:rsidRPr="002E6E7B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– ринг</w:t>
      </w:r>
    </w:p>
    <w:p w:rsidR="002E6E7B" w:rsidRPr="002E6E7B" w:rsidRDefault="002E6E7B" w:rsidP="002E6E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2E6E7B">
        <w:rPr>
          <w:rFonts w:ascii="Times New Roman" w:hAnsi="Times New Roman" w:cs="Times New Roman"/>
          <w:b/>
          <w:i/>
          <w:sz w:val="48"/>
          <w:szCs w:val="48"/>
          <w:lang w:val="uk-UA"/>
        </w:rPr>
        <w:t>7-8 класи</w:t>
      </w:r>
    </w:p>
    <w:p w:rsidR="004807E4" w:rsidRPr="00DD7742" w:rsidRDefault="00550AFA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E6E7B">
        <w:rPr>
          <w:rFonts w:ascii="Times New Roman" w:hAnsi="Times New Roman" w:cs="Times New Roman"/>
          <w:b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65.35pt;height:180.45pt" adj="6924" fillcolor="#60c" strokecolor="#c9f">
            <v:fill r:id="rId8" o:title="" color2="#c0c" focus="100%" type="gradient"/>
            <v:stroke r:id="rId8" o:title=""/>
            <v:shadow on="t" color="#99f" opacity="52429f" offset="3pt,3pt"/>
            <v:textpath style="font-family:&quot;Impact&quot;;v-text-kern:t" trim="t" fitpath="t" string="Волошкові очі &#10;у моєї мови"/>
          </v:shape>
        </w:pict>
      </w: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50AFA" w:rsidRDefault="00550AFA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D7742" w:rsidRPr="00DD7742" w:rsidRDefault="00DD7742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Ведучий 1.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Волошкові очі у моєї мови.</w:t>
      </w:r>
    </w:p>
    <w:p w:rsidR="00DD7742" w:rsidRPr="00DD7742" w:rsidRDefault="002E6E7B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тих очах відбито кал</w:t>
      </w:r>
      <w:r w:rsidR="00DD7742" w:rsidRPr="00DD7742">
        <w:rPr>
          <w:rFonts w:ascii="Times New Roman" w:hAnsi="Times New Roman" w:cs="Times New Roman"/>
          <w:sz w:val="28"/>
          <w:szCs w:val="28"/>
          <w:lang w:val="uk-UA"/>
        </w:rPr>
        <w:t>иновий жар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І блакить небесна, й спалах колисковий,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І Дніпра могуча, праведна душа.</w:t>
      </w:r>
    </w:p>
    <w:p w:rsidR="00DD7742" w:rsidRPr="00DD7742" w:rsidRDefault="00DD7742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Ведучий 2 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Це вона світилась у мою колиску,</w:t>
      </w:r>
    </w:p>
    <w:p w:rsidR="00DD7742" w:rsidRPr="00DD7742" w:rsidRDefault="002E6E7B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я гідн</w:t>
      </w:r>
      <w:r w:rsidR="00DD7742" w:rsidRPr="00DD7742">
        <w:rPr>
          <w:rFonts w:ascii="Times New Roman" w:hAnsi="Times New Roman" w:cs="Times New Roman"/>
          <w:sz w:val="28"/>
          <w:szCs w:val="28"/>
          <w:lang w:val="uk-UA"/>
        </w:rPr>
        <w:t>о ріс, до сонця виростав.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Як забути можна мову українську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Ту, що нам як матір, рідна і свята?</w:t>
      </w:r>
    </w:p>
    <w:p w:rsidR="00DD7742" w:rsidRPr="00DD7742" w:rsidRDefault="00DD7742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Ведучий 1.</w:t>
      </w:r>
    </w:p>
    <w:p w:rsidR="00DD7742" w:rsidRPr="00DD7742" w:rsidRDefault="002E6E7B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Солов’їний</w:t>
      </w:r>
      <w:r w:rsidR="00DD7742"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голос у моєї мови.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 ній бринить зажура, радощі і гнів,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І козацька дума, і гаї-діброви,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І врожайний шепіт золотих ланів.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Бережімо мову, мову українську,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Бо вона, як матір, рідна і свята.</w:t>
      </w:r>
    </w:p>
    <w:p w:rsidR="00DD7742" w:rsidRPr="00DD7742" w:rsidRDefault="00DD7742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Ведучий 2.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Вона вся з гомону полів, лісів і морів отчої землі, мереж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на сходом і заходом сонця, гаптована сяйвом місяця, зірок і переткана калиною, барвінком і вишневим цвітом.</w:t>
      </w:r>
    </w:p>
    <w:p w:rsidR="00DD7742" w:rsidRPr="00DD7742" w:rsidRDefault="00DD7742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Ведучий 1.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Вона з 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 xml:space="preserve">голосу тура, мисливських сурм,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скрипу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дерев’янного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рала, стогону вола в борозні, рокоту комбайна – вся з колосся, обсмаленого війнами і торкнута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„мирною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>” радіацією. Вона із блиску козацької шаблі і весла невільницького човна, як напнуті паруси волі, - вся змочена удовиною сльозою, повита дівочою тугою на мирних та окупантських торгах.</w:t>
      </w:r>
    </w:p>
    <w:p w:rsidR="00DD7742" w:rsidRPr="00DD7742" w:rsidRDefault="00DD7742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Ведучий 2.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Вона з першого радісного щебету немовлят і т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ихих похоронних плачів, з потаєм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ного шепоту і зітхань закоханих… вона вся з тучі й грому, як з води й роси – така українська мова. Ніжна й тендітна, а міцніша броньованої броні, бо єднає дух і тіло, бо в її основі – непорочність і чистота.</w:t>
      </w:r>
    </w:p>
    <w:p w:rsidR="00DD7742" w:rsidRPr="00DD7742" w:rsidRDefault="00DD7742" w:rsidP="00DD7742">
      <w:pPr>
        <w:spacing w:after="0" w:line="36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(Пісня „У нас є все” )</w:t>
      </w:r>
    </w:p>
    <w:p w:rsidR="00DD7742" w:rsidRPr="00DD7742" w:rsidRDefault="00DD7742" w:rsidP="00DD77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І конкурс</w:t>
      </w:r>
    </w:p>
    <w:p w:rsidR="00DD7742" w:rsidRPr="00DD7742" w:rsidRDefault="00DD7742" w:rsidP="00DD7742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Завдання </w:t>
      </w:r>
      <w:proofErr w:type="spellStart"/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„Подумай</w:t>
      </w:r>
      <w:proofErr w:type="spellEnd"/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”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Дібрати синоніми до поданих слів: алфавіт (азбука), антракт (перерва), дисципліна (порядок), дефект (недолік), аргумент (доказ), голкіпер (воротар),експеримент (дослід), сумний (невеселий), гарний (чарівний), бідний (убогий), вражати (дивувати).</w:t>
      </w:r>
    </w:p>
    <w:p w:rsidR="00DD7742" w:rsidRPr="00DD7742" w:rsidRDefault="00DD7742" w:rsidP="00DD7742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Дібра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ти антоніми до поданих слів: зга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дай (забудь), заборонити (дозволити), запаліть (загасіть), пригада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йте (забудьте), погодьтесь (відм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овтесь), схваліть (засудіть), розширюйте (звужуйте), нагрій (охолоди), наближайся (віддаляйся), засни (прокинься), пишайтесь (соромтесь).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ІІ конкурс </w:t>
      </w:r>
      <w:proofErr w:type="spellStart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„Перекладач</w:t>
      </w:r>
      <w:proofErr w:type="spellEnd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”</w:t>
      </w:r>
    </w:p>
    <w:p w:rsidR="00DD7742" w:rsidRPr="00DD7742" w:rsidRDefault="00DD7742" w:rsidP="00DD7742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>Личное дело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особова справа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Полосатый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смугастий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>Нечаянная встреча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несподівана зустріч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Pr="00DD77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Мел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крейда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Немедленно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негайно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Умственный труд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розумова праця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Должник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боржник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Остальное время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решта часу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Стремление к победе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прагнення перемоги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7742">
        <w:rPr>
          <w:rFonts w:ascii="Times New Roman" w:hAnsi="Times New Roman" w:cs="Times New Roman"/>
          <w:sz w:val="28"/>
          <w:szCs w:val="28"/>
        </w:rPr>
        <w:t>Оживленный разговор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жвава розмова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Pr="00DD77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Клык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ікло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Плясун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танцюрист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Чулок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панчоха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lastRenderedPageBreak/>
        <w:t xml:space="preserve">Ружье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рушниця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Избранные произведение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вибрані твори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</w:rPr>
        <w:t xml:space="preserve">Одуванчик 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кульбаба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ІІІ конкурс </w:t>
      </w:r>
      <w:proofErr w:type="spellStart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„Чи</w:t>
      </w:r>
      <w:proofErr w:type="spellEnd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знаєш ти фразеологізми”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Написати якнайбільше висловів – фразеологізмів зі словами очі: очі на лоб полізли, світ за очі, їсти очима, позичити очі в Сірка, очі розбігаються;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Зі словом язик: тримати язик за зубами, язик до Києва доведе, висолопити язик, прикусити язик, молоти язиком.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r w:rsidRPr="00DD7742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77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конкурс </w:t>
      </w:r>
      <w:proofErr w:type="spellStart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„Поети</w:t>
      </w:r>
      <w:proofErr w:type="spellEnd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”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Вставити пропущене слово у невідомий уривок вірша:</w:t>
      </w:r>
    </w:p>
    <w:p w:rsidR="00DD7742" w:rsidRPr="00DD7742" w:rsidRDefault="00DD7742" w:rsidP="00DD7742">
      <w:pPr>
        <w:pStyle w:val="a3"/>
        <w:numPr>
          <w:ilvl w:val="0"/>
          <w:numId w:val="5"/>
        </w:num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Мої пісні родила воля,</w:t>
      </w:r>
    </w:p>
    <w:p w:rsidR="00DD7742" w:rsidRPr="00DD7742" w:rsidRDefault="00DD7742" w:rsidP="00DD7742">
      <w:pPr>
        <w:pStyle w:val="a3"/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Я тільки кров’ю їх скропив,</w:t>
      </w:r>
    </w:p>
    <w:p w:rsidR="00DD7742" w:rsidRPr="00DD7742" w:rsidRDefault="00DD7742" w:rsidP="00DD7742">
      <w:pPr>
        <w:pStyle w:val="a3"/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Щоб гомін їх не гас ніколи,</w:t>
      </w:r>
    </w:p>
    <w:p w:rsidR="00DD7742" w:rsidRPr="00DD7742" w:rsidRDefault="00DD7742" w:rsidP="00DD7742">
      <w:pPr>
        <w:pStyle w:val="a3"/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Щоб у народі вічно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жив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3397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(М. Терещенко)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За нами пройдені дороги,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У всіх живих – одна мета,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Один порив до перемоги,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А перемога та -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Свята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spacing w:after="0" w:line="360" w:lineRule="auto"/>
        <w:ind w:left="3397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(П.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Сиченко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Цвіте спориш. І квіти пурпурові.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Ідуть віки бджола збирає мед.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О, скільки тут було пролито крові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За всі віки на кожен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кілометр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spacing w:after="0" w:line="360" w:lineRule="auto"/>
        <w:ind w:left="3397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(Л. Костенко)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2.  Я не турист у ріднім краї,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Не мовчазний спостерігач,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І якщо часом сил немає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Сказати все, що в серці грає, - 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Народе, ти мені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пробач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(М. Рильський)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Молодий я, молодий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Повний сили та одваги.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Гей, життя, виходь на бій, - 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Пожартувати для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розваги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spacing w:after="0" w:line="360" w:lineRule="auto"/>
        <w:ind w:left="2124" w:firstLine="21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Тичина)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br/>
        <w:t>Жито мені говорило уранці: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- Будь же на мене похожим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синочку,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Бачиш –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мільйо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но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колосся в багрянці,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Будь же, мов колос, не стій в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одиночку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spacing w:after="0" w:line="360" w:lineRule="auto"/>
        <w:ind w:left="1134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(А. Малишко)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77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конкурс </w:t>
      </w:r>
      <w:proofErr w:type="spellStart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„Заміни</w:t>
      </w:r>
      <w:proofErr w:type="spellEnd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”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Заміни усі подані вислови відповідними словами іншомовного походження.</w:t>
      </w:r>
    </w:p>
    <w:p w:rsidR="00DD7742" w:rsidRPr="00DD7742" w:rsidRDefault="00DD7742" w:rsidP="00DD7742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Умовний знак, що повідомляє про щось.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Сигнал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Дитячий лікар.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Педіатр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Змагання з чого-небудь, конкурс, огляд. (</w:t>
      </w:r>
      <w:proofErr w:type="spellStart"/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Олімпіала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Офіційний документ про закінчення вищого чи середнього спеціального навчального закладу.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Диплом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Вікно з товстим склом на кораблі або літаку.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Ілюмінатор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br/>
      </w:r>
      <w:r w:rsidR="002E6E7B" w:rsidRPr="00DD7742">
        <w:rPr>
          <w:rFonts w:ascii="Times New Roman" w:hAnsi="Times New Roman" w:cs="Times New Roman"/>
          <w:sz w:val="28"/>
          <w:szCs w:val="28"/>
          <w:lang w:val="uk-UA"/>
        </w:rPr>
        <w:t>В’їзд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іноземців у країну на тривале або постійне проживання. (</w:t>
      </w:r>
      <w:proofErr w:type="spellStart"/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Іміграція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r w:rsidRPr="00DD77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конкурс </w:t>
      </w:r>
      <w:proofErr w:type="spellStart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„Відгадай</w:t>
      </w:r>
      <w:proofErr w:type="spellEnd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”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Від команди виходить один учень і намагається показати значення слів, які приготувала команда суперників, не вимовляючи жодного звуку. Вся команда відгадує слова. На демонстрацію всіх слів дається 5 хвилин.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ІІ</w:t>
      </w:r>
      <w:r w:rsidRPr="00DD77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конкурс 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Ведучий звертається з питаннями по черзі до кожної команди. Якщо команда не знає відповіді, то суперники мають можливість отримати додатковий бал.</w:t>
      </w:r>
    </w:p>
    <w:p w:rsidR="00DD7742" w:rsidRPr="00DD7742" w:rsidRDefault="00DD7742" w:rsidP="00DD7742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lastRenderedPageBreak/>
        <w:t>Які три назви частин мови мають спільний корінь?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Іменник, займенник, прикметник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Пригадайте ще дві назви частин мови, у яких є однакові корені.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Прислівник, дієслово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Які сім частин мови мають спільний суфікс?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Іменник, прикметник, числівник, займенник, прислівник, прийменник, сполучник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Перерахувати назви частин мови з нульовим закінченням.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Іменник, прикметник, числівник, займенник, прислівник, прийменник, сполучник, вигук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Він першим переклав Біблію українською мовою, створив перший в Україні фонетичний правопис, писав перший історичний роман і, можливо, був єдиним, в кого Т. Г. Шевченко був боярином на весіллі. Хто він?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Пантелеймон Куліш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Т. Г. Шевченко багато творів 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присв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ятив  важкій долі жінки – трудівниці. Серед таких творів 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„Катерина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”,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„Причинна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”, 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„Швачка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”, 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„Наймичка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>”. Скажіть, з якого твору такі слова: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„Рученьки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терпнуть,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Злипаються віченьки.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Боже, чи довго тягти?”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(Це цитата із твору П. Грабовського  </w:t>
      </w:r>
      <w:proofErr w:type="spellStart"/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„Швачка</w:t>
      </w:r>
      <w:proofErr w:type="spellEnd"/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”).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ІІІ конкурс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Відновіть у фразі порядок слів, побудуйте речення: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А) зі, моря, дна, правда, вирине.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Правда зі дна моря вирине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Б) а, ранить, слово, шабля, душу, голову.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Шабля ранить голову, а слово - душу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ІХ конкурс  </w:t>
      </w:r>
      <w:proofErr w:type="spellStart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„Він</w:t>
      </w:r>
      <w:proofErr w:type="spellEnd"/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, вона, буває”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Дано три визначення – прикметники. Дібрати іменник, який за змістом міг би утворювати сполучення з кожним із прикметників.</w:t>
      </w:r>
    </w:p>
    <w:p w:rsidR="00DD7742" w:rsidRPr="00DD7742" w:rsidRDefault="00DD7742" w:rsidP="00DD7742">
      <w:pPr>
        <w:pStyle w:val="a3"/>
        <w:numPr>
          <w:ilvl w:val="0"/>
          <w:numId w:val="8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Нервовий, санітарний, морський … 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(вузол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Круглий, паспортний, операційний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стіл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Білий, шаховий, гімнастичний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кінь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Ромова, скіфська, снігова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баба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2E6E7B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Солдатський, любовний, пря</w:t>
      </w:r>
      <w:r w:rsidR="00DD7742" w:rsidRPr="00DD7742">
        <w:rPr>
          <w:rFonts w:ascii="Times New Roman" w:hAnsi="Times New Roman" w:cs="Times New Roman"/>
          <w:sz w:val="28"/>
          <w:szCs w:val="28"/>
          <w:lang w:val="uk-UA"/>
        </w:rPr>
        <w:t>мокутний …  (</w:t>
      </w:r>
      <w:r w:rsidR="00DD7742" w:rsidRPr="00DD7742">
        <w:rPr>
          <w:rFonts w:ascii="Times New Roman" w:hAnsi="Times New Roman" w:cs="Times New Roman"/>
          <w:i/>
          <w:sz w:val="28"/>
          <w:szCs w:val="28"/>
          <w:lang w:val="uk-UA"/>
        </w:rPr>
        <w:t>трикутник</w:t>
      </w:r>
      <w:r w:rsidR="00DD7742"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numPr>
          <w:ilvl w:val="0"/>
          <w:numId w:val="8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Гострий, глухий, веселий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кут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Морська, мінеральна, важка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вода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Григоріанський, місячний, відривний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календар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Матеріальна, туристська, продовольча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база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Морський, світський, африканський … (</w:t>
      </w:r>
      <w:r w:rsidRPr="00DD7742">
        <w:rPr>
          <w:rFonts w:ascii="Times New Roman" w:hAnsi="Times New Roman" w:cs="Times New Roman"/>
          <w:i/>
          <w:sz w:val="28"/>
          <w:szCs w:val="28"/>
          <w:lang w:val="uk-UA"/>
        </w:rPr>
        <w:t>лев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Підведення підсумків.</w:t>
      </w:r>
    </w:p>
    <w:p w:rsidR="00DD7742" w:rsidRPr="00DD7742" w:rsidRDefault="00DD7742" w:rsidP="00DD77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b/>
          <w:i/>
          <w:sz w:val="28"/>
          <w:szCs w:val="28"/>
          <w:lang w:val="uk-UA"/>
        </w:rPr>
        <w:t>Ведучий: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Калиновою, солов’їною називали прекрасну українську мову поети.  Проте слово несе людям Добро, Правду, Істину. Його не можна не любити, без нього не можна жити. Любити мову і добре знати її – взаємопов’язані.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Ми маємо зробити все для того, щоб не згорнулися її крила, щоб не обірвалася золота нитка, яка веде з давнини у наші дні. Ми повинні стати гі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ними синами й дочками тих, хто в найтяжчих випробуваннях зберіг мову й передав її нам.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Над всі багатства і припливи мод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Шануймо мову серцем і вустами.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Народ без мови – це вже не народ,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Без мови всі б ми сиротами стали.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>Ша</w:t>
      </w:r>
      <w:r w:rsidR="002E6E7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D7742">
        <w:rPr>
          <w:rFonts w:ascii="Times New Roman" w:hAnsi="Times New Roman" w:cs="Times New Roman"/>
          <w:sz w:val="28"/>
          <w:szCs w:val="28"/>
          <w:lang w:val="uk-UA"/>
        </w:rPr>
        <w:t>уймо мову над усі Боги,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Якщо ми </w:t>
      </w:r>
      <w:proofErr w:type="spellStart"/>
      <w:r w:rsidRPr="00DD7742">
        <w:rPr>
          <w:rFonts w:ascii="Times New Roman" w:hAnsi="Times New Roman" w:cs="Times New Roman"/>
          <w:sz w:val="28"/>
          <w:szCs w:val="28"/>
          <w:lang w:val="uk-UA"/>
        </w:rPr>
        <w:t>хочем</w:t>
      </w:r>
      <w:proofErr w:type="spellEnd"/>
      <w:r w:rsidRPr="00DD7742">
        <w:rPr>
          <w:rFonts w:ascii="Times New Roman" w:hAnsi="Times New Roman" w:cs="Times New Roman"/>
          <w:sz w:val="28"/>
          <w:szCs w:val="28"/>
          <w:lang w:val="uk-UA"/>
        </w:rPr>
        <w:t xml:space="preserve"> зватися народом.</w:t>
      </w: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7742" w:rsidRPr="00DD7742" w:rsidRDefault="00DD7742" w:rsidP="00DD77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7742" w:rsidRPr="00DD7742" w:rsidRDefault="00DD7742" w:rsidP="00DD774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DD7742" w:rsidRPr="00DD7742" w:rsidSect="00DD774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5193D"/>
    <w:multiLevelType w:val="hybridMultilevel"/>
    <w:tmpl w:val="9A2C1A2A"/>
    <w:lvl w:ilvl="0" w:tplc="2C6EED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151C1D"/>
    <w:multiLevelType w:val="hybridMultilevel"/>
    <w:tmpl w:val="7DC6A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568A8"/>
    <w:multiLevelType w:val="hybridMultilevel"/>
    <w:tmpl w:val="14623D80"/>
    <w:lvl w:ilvl="0" w:tplc="3A14A31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10487"/>
    <w:multiLevelType w:val="hybridMultilevel"/>
    <w:tmpl w:val="F0D24400"/>
    <w:lvl w:ilvl="0" w:tplc="52E80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E92C88"/>
    <w:multiLevelType w:val="hybridMultilevel"/>
    <w:tmpl w:val="98A46914"/>
    <w:lvl w:ilvl="0" w:tplc="80825F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7E9267D"/>
    <w:multiLevelType w:val="hybridMultilevel"/>
    <w:tmpl w:val="0C187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215A6"/>
    <w:multiLevelType w:val="hybridMultilevel"/>
    <w:tmpl w:val="96F84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C7440"/>
    <w:multiLevelType w:val="hybridMultilevel"/>
    <w:tmpl w:val="7E2AA952"/>
    <w:lvl w:ilvl="0" w:tplc="85940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C0D5C3E"/>
    <w:multiLevelType w:val="hybridMultilevel"/>
    <w:tmpl w:val="0C2A02D0"/>
    <w:lvl w:ilvl="0" w:tplc="E00269D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7742"/>
    <w:rsid w:val="002E6E7B"/>
    <w:rsid w:val="004807E4"/>
    <w:rsid w:val="00550AFA"/>
    <w:rsid w:val="00DD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0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A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128B1-4E9F-4EF8-B116-61076ECB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1017</Words>
  <Characters>5800</Characters>
  <Application>Microsoft Office Word</Application>
  <DocSecurity>0</DocSecurity>
  <Lines>48</Lines>
  <Paragraphs>13</Paragraphs>
  <ScaleCrop>false</ScaleCrop>
  <Company>Ya Blondinko Edition</Company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User_93</cp:lastModifiedBy>
  <cp:revision>4</cp:revision>
  <dcterms:created xsi:type="dcterms:W3CDTF">2014-03-22T10:54:00Z</dcterms:created>
  <dcterms:modified xsi:type="dcterms:W3CDTF">2014-04-03T19:25:00Z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100500</vt:lpwstr>
  </property>
  <property fmtid="{D5CDD505-2E9C-101B-9397-08002B2CF9AE}" name="NXPowerLiteVersion" pid="3">
    <vt:lpwstr>D4.1.4</vt:lpwstr>
  </property>
</Properties>
</file>